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599C4B98" w:rsidR="001F7C8A" w:rsidRDefault="002B0FB8" w:rsidP="001F7C8A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79B1A683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1024" w:type="dxa"/>
        <w:tblCellSpacing w:w="0" w:type="auto"/>
        <w:tblLook w:val="04A0" w:firstRow="1" w:lastRow="0" w:firstColumn="1" w:lastColumn="0" w:noHBand="0" w:noVBand="1"/>
      </w:tblPr>
      <w:tblGrid>
        <w:gridCol w:w="2570"/>
        <w:gridCol w:w="2200"/>
        <w:gridCol w:w="1655"/>
        <w:gridCol w:w="3519"/>
        <w:gridCol w:w="1080"/>
      </w:tblGrid>
      <w:tr w:rsidR="00F95115" w:rsidRPr="00F95115" w14:paraId="2E147CF2" w14:textId="77777777" w:rsidTr="001F7C8A">
        <w:trPr>
          <w:gridAfter w:val="1"/>
          <w:wAfter w:w="1387" w:type="dxa"/>
          <w:trHeight w:val="30"/>
          <w:tblCellSpacing w:w="0" w:type="auto"/>
        </w:trPr>
        <w:tc>
          <w:tcPr>
            <w:tcW w:w="555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6FF29" w14:textId="77777777" w:rsidR="00F95115" w:rsidRPr="00F95115" w:rsidRDefault="00F95115" w:rsidP="00F9511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95115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0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76903" w14:textId="77777777" w:rsidR="00F95115" w:rsidRPr="00F95115" w:rsidRDefault="00F95115" w:rsidP="00F9511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F7C8A">
              <w:rPr>
                <w:color w:val="000000"/>
                <w:sz w:val="28"/>
                <w:szCs w:val="32"/>
                <w:lang w:eastAsia="en-US"/>
              </w:rPr>
              <w:t>Приложение 41</w:t>
            </w:r>
            <w:r w:rsidRPr="001F7C8A">
              <w:rPr>
                <w:sz w:val="32"/>
                <w:szCs w:val="32"/>
                <w:lang w:eastAsia="en-US"/>
              </w:rPr>
              <w:br/>
            </w:r>
            <w:r w:rsidRPr="001F7C8A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1F7C8A">
              <w:rPr>
                <w:sz w:val="32"/>
                <w:szCs w:val="32"/>
                <w:lang w:eastAsia="en-US"/>
              </w:rPr>
              <w:br/>
            </w:r>
            <w:r w:rsidRPr="001F7C8A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1F7C8A">
              <w:rPr>
                <w:sz w:val="32"/>
                <w:szCs w:val="32"/>
                <w:lang w:eastAsia="en-US"/>
              </w:rPr>
              <w:br/>
            </w:r>
            <w:r w:rsidRPr="001F7C8A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  <w:r w:rsidRPr="001F7C8A">
              <w:rPr>
                <w:sz w:val="32"/>
                <w:szCs w:val="32"/>
                <w:lang w:eastAsia="en-US"/>
              </w:rPr>
              <w:br/>
            </w:r>
            <w:r w:rsidRPr="001F7C8A">
              <w:rPr>
                <w:color w:val="000000"/>
                <w:sz w:val="28"/>
                <w:szCs w:val="32"/>
                <w:lang w:eastAsia="en-US"/>
              </w:rPr>
              <w:t>Форма Инв-10</w:t>
            </w:r>
          </w:p>
        </w:tc>
      </w:tr>
      <w:tr w:rsidR="00F95115" w:rsidRPr="001F7C8A" w14:paraId="1FC643A1" w14:textId="77777777" w:rsidTr="001F7C8A">
        <w:trPr>
          <w:trHeight w:val="30"/>
          <w:tblCellSpacing w:w="0" w:type="auto"/>
        </w:trPr>
        <w:tc>
          <w:tcPr>
            <w:tcW w:w="24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A161F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1F7C8A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1F7C8A">
              <w:rPr>
                <w:color w:val="000000"/>
                <w:lang w:val="en-US" w:eastAsia="en-US"/>
              </w:rPr>
              <w:t>) _____________________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F84AC" w14:textId="385A0DB6" w:rsidR="00F95115" w:rsidRPr="001F7C8A" w:rsidRDefault="001F7C8A" w:rsidP="00F95115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F7C8A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759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45"/>
            </w:tblGrid>
            <w:tr w:rsidR="00F95115" w:rsidRPr="001F7C8A" w14:paraId="4BF7BF3F" w14:textId="77777777" w:rsidTr="001F7C8A">
              <w:trPr>
                <w:trHeight w:val="30"/>
                <w:tblCellSpacing w:w="0" w:type="nil"/>
              </w:trPr>
              <w:tc>
                <w:tcPr>
                  <w:tcW w:w="49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91730F" w14:textId="77777777" w:rsidR="00F95115" w:rsidRPr="001F7C8A" w:rsidRDefault="00F95115" w:rsidP="00F95115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1F7C8A">
                    <w:rPr>
                      <w:lang w:eastAsia="en-US"/>
                    </w:rPr>
                    <w:br/>
                  </w:r>
                </w:p>
              </w:tc>
            </w:tr>
          </w:tbl>
          <w:p w14:paraId="7A70A196" w14:textId="77777777" w:rsidR="00F95115" w:rsidRPr="001F7C8A" w:rsidRDefault="00F95115" w:rsidP="00F95115">
            <w:pPr>
              <w:spacing w:after="200" w:line="276" w:lineRule="auto"/>
              <w:rPr>
                <w:lang w:eastAsia="en-US"/>
              </w:rPr>
            </w:pPr>
          </w:p>
          <w:p w14:paraId="4DF3DF31" w14:textId="61172941" w:rsidR="00F95115" w:rsidRPr="001F7C8A" w:rsidRDefault="00F95115" w:rsidP="00F95115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141D2F63" w14:textId="56B1E9BF" w:rsidR="00F95115" w:rsidRPr="001F7C8A" w:rsidRDefault="00F95115" w:rsidP="00F95115">
      <w:pPr>
        <w:spacing w:line="276" w:lineRule="auto"/>
        <w:rPr>
          <w:lang w:eastAsia="en-US"/>
        </w:rPr>
      </w:pP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1"/>
        <w:gridCol w:w="4781"/>
      </w:tblGrid>
      <w:tr w:rsidR="00F95115" w:rsidRPr="001F7C8A" w14:paraId="447B8663" w14:textId="77777777" w:rsidTr="001F7C8A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FAFC6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Номер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70B5B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Дата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F95115" w:rsidRPr="001F7C8A" w14:paraId="47F69D5F" w14:textId="77777777" w:rsidTr="001F7C8A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F6632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06B07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</w:tr>
    </w:tbl>
    <w:p w14:paraId="5B001756" w14:textId="77777777" w:rsidR="00F95115" w:rsidRPr="001F7C8A" w:rsidRDefault="00F95115" w:rsidP="00F95115">
      <w:pPr>
        <w:spacing w:line="276" w:lineRule="auto"/>
        <w:rPr>
          <w:lang w:val="en-US" w:eastAsia="en-US"/>
        </w:rPr>
      </w:pPr>
      <w:r w:rsidRPr="001F7C8A">
        <w:rPr>
          <w:b/>
          <w:color w:val="000000"/>
          <w:lang w:val="en-US" w:eastAsia="en-US"/>
        </w:rPr>
        <w:t xml:space="preserve"> ИНВЕНТАРИЗАЦИОННАЯ ОПИСЬ ЗАПАСОВ</w:t>
      </w:r>
    </w:p>
    <w:p w14:paraId="2D8C1636" w14:textId="7C5F3D02" w:rsidR="00F95115" w:rsidRPr="001F7C8A" w:rsidRDefault="00F95115" w:rsidP="00F95115">
      <w:pPr>
        <w:spacing w:line="276" w:lineRule="auto"/>
        <w:jc w:val="both"/>
        <w:rPr>
          <w:lang w:val="en-US" w:eastAsia="en-US"/>
        </w:rPr>
      </w:pPr>
      <w:r w:rsidRPr="001F7C8A">
        <w:rPr>
          <w:color w:val="000000"/>
          <w:lang w:val="en-US" w:eastAsia="en-US"/>
        </w:rPr>
        <w:t>      _________________________________________________________________</w:t>
      </w:r>
    </w:p>
    <w:p w14:paraId="723CD288" w14:textId="77777777" w:rsidR="00F95115" w:rsidRPr="001F7C8A" w:rsidRDefault="00F95115" w:rsidP="00F95115">
      <w:pPr>
        <w:spacing w:line="276" w:lineRule="auto"/>
        <w:jc w:val="both"/>
        <w:rPr>
          <w:lang w:val="en-US" w:eastAsia="en-US"/>
        </w:rPr>
      </w:pPr>
      <w:r w:rsidRPr="001F7C8A">
        <w:rPr>
          <w:color w:val="000000"/>
          <w:lang w:val="en-US" w:eastAsia="en-US"/>
        </w:rPr>
        <w:t xml:space="preserve">      </w:t>
      </w:r>
      <w:proofErr w:type="spellStart"/>
      <w:r w:rsidRPr="001F7C8A">
        <w:rPr>
          <w:color w:val="000000"/>
          <w:lang w:val="en-US" w:eastAsia="en-US"/>
        </w:rPr>
        <w:t>вид</w:t>
      </w:r>
      <w:proofErr w:type="spellEnd"/>
      <w:r w:rsidRPr="001F7C8A">
        <w:rPr>
          <w:color w:val="000000"/>
          <w:lang w:val="en-US" w:eastAsia="en-US"/>
        </w:rPr>
        <w:t xml:space="preserve"> </w:t>
      </w:r>
      <w:proofErr w:type="spellStart"/>
      <w:r w:rsidRPr="001F7C8A">
        <w:rPr>
          <w:color w:val="000000"/>
          <w:lang w:val="en-US" w:eastAsia="en-US"/>
        </w:rPr>
        <w:t>запасов</w:t>
      </w:r>
      <w:proofErr w:type="spellEnd"/>
    </w:p>
    <w:p w14:paraId="22659F19" w14:textId="77777777" w:rsidR="00F95115" w:rsidRPr="001F7C8A" w:rsidRDefault="00F95115" w:rsidP="00F95115">
      <w:pPr>
        <w:spacing w:line="276" w:lineRule="auto"/>
        <w:rPr>
          <w:lang w:val="en-US" w:eastAsia="en-US"/>
        </w:rPr>
      </w:pPr>
      <w:r w:rsidRPr="001F7C8A">
        <w:rPr>
          <w:b/>
          <w:color w:val="000000"/>
          <w:lang w:val="en-US" w:eastAsia="en-US"/>
        </w:rPr>
        <w:t xml:space="preserve"> РАСПИСКА</w:t>
      </w:r>
    </w:p>
    <w:p w14:paraId="2F9546F1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К началу проведения инвентаризации все документы, относящиеся к приходу и расходу запасов, сданы в бухгалтерию, и все запасы, поступившие на мою ответственность, оприходованы, а выбывшие списаны в расход.</w:t>
      </w:r>
    </w:p>
    <w:p w14:paraId="0CCF629F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Материально-ответственное (</w:t>
      </w:r>
      <w:proofErr w:type="spellStart"/>
      <w:r w:rsidRPr="001F7C8A">
        <w:rPr>
          <w:color w:val="000000"/>
          <w:lang w:eastAsia="en-US"/>
        </w:rPr>
        <w:t>ые</w:t>
      </w:r>
      <w:proofErr w:type="spellEnd"/>
      <w:r w:rsidRPr="001F7C8A">
        <w:rPr>
          <w:color w:val="000000"/>
          <w:lang w:eastAsia="en-US"/>
        </w:rPr>
        <w:t>) лицо (а):</w:t>
      </w:r>
    </w:p>
    <w:p w14:paraId="0B0723CA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_____________/____________/___________________</w:t>
      </w:r>
    </w:p>
    <w:p w14:paraId="2BF4AE70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должность     подпись     расшифровка подписи</w:t>
      </w:r>
    </w:p>
    <w:p w14:paraId="64D4BF0D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_____________/______________/____________________</w:t>
      </w:r>
    </w:p>
    <w:p w14:paraId="50B230AF" w14:textId="77A8E1FD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 должность     подпись       расшифровка подписи</w:t>
      </w:r>
    </w:p>
    <w:p w14:paraId="5F02970B" w14:textId="6DBBBD49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На основании приказа (распоряжения) от «____» ____ 20____года №____ произведено снятие фактических остатков______ числящихся на балансовом счете №_______ по состоянию на «____» __ 20____года.</w:t>
      </w:r>
    </w:p>
    <w:p w14:paraId="0169694D" w14:textId="3FA4898B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Инвентаризация начата «____» _________________ 20____года.</w:t>
      </w:r>
    </w:p>
    <w:p w14:paraId="43F95C74" w14:textId="26F03B00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Инвентаризация окончена «____» _________________ 20____года.</w:t>
      </w:r>
    </w:p>
    <w:p w14:paraId="505CB1CC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                                    Оборотная сторона формы Инв-10</w:t>
      </w:r>
    </w:p>
    <w:p w14:paraId="0F1DB462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При инвентаризации установлено следующее: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1432"/>
        <w:gridCol w:w="495"/>
        <w:gridCol w:w="1597"/>
        <w:gridCol w:w="991"/>
        <w:gridCol w:w="861"/>
        <w:gridCol w:w="1033"/>
        <w:gridCol w:w="641"/>
        <w:gridCol w:w="1033"/>
        <w:gridCol w:w="641"/>
      </w:tblGrid>
      <w:tr w:rsidR="00F95115" w:rsidRPr="001F7C8A" w14:paraId="53C3E4C8" w14:textId="77777777" w:rsidTr="001F7C8A">
        <w:trPr>
          <w:trHeight w:val="30"/>
          <w:tblCellSpacing w:w="0" w:type="nil"/>
        </w:trPr>
        <w:tc>
          <w:tcPr>
            <w:tcW w:w="10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DBBD8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Номер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по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lastRenderedPageBreak/>
              <w:t>порядку</w:t>
            </w:r>
            <w:proofErr w:type="spellEnd"/>
          </w:p>
        </w:tc>
        <w:tc>
          <w:tcPr>
            <w:tcW w:w="10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BEF57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lastRenderedPageBreak/>
              <w:t>Наименование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1F7C8A">
              <w:rPr>
                <w:color w:val="000000"/>
                <w:lang w:val="en-US" w:eastAsia="en-US"/>
              </w:rPr>
              <w:lastRenderedPageBreak/>
              <w:t>характеристика</w:t>
            </w:r>
            <w:proofErr w:type="spellEnd"/>
          </w:p>
        </w:tc>
        <w:tc>
          <w:tcPr>
            <w:tcW w:w="10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993FA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lastRenderedPageBreak/>
              <w:t>Счет</w:t>
            </w:r>
            <w:proofErr w:type="spellEnd"/>
          </w:p>
        </w:tc>
        <w:tc>
          <w:tcPr>
            <w:tcW w:w="10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ECC14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10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7ECC9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19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3CCD6" w14:textId="0CD96BA9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F7C8A">
              <w:rPr>
                <w:color w:val="000000"/>
                <w:lang w:eastAsia="en-US"/>
              </w:rPr>
              <w:t>Цена за единиц</w:t>
            </w:r>
            <w:r w:rsidRPr="001F7C8A">
              <w:rPr>
                <w:color w:val="000000"/>
                <w:lang w:eastAsia="en-US"/>
              </w:rPr>
              <w:lastRenderedPageBreak/>
              <w:t>у, в те</w:t>
            </w:r>
            <w:r w:rsidR="001F7C8A">
              <w:rPr>
                <w:color w:val="000000"/>
                <w:lang w:val="kk-KZ" w:eastAsia="en-US"/>
              </w:rPr>
              <w:t>ң</w:t>
            </w:r>
            <w:proofErr w:type="spellStart"/>
            <w:r w:rsidRPr="001F7C8A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60436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lastRenderedPageBreak/>
              <w:t>Фактическое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наличие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C569F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По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данным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бухгалтерского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учета</w:t>
            </w:r>
            <w:proofErr w:type="spellEnd"/>
          </w:p>
        </w:tc>
      </w:tr>
      <w:tr w:rsidR="00F95115" w:rsidRPr="001F7C8A" w14:paraId="10E006BE" w14:textId="77777777" w:rsidTr="001F7C8A">
        <w:trPr>
          <w:trHeight w:val="30"/>
          <w:tblCellSpacing w:w="0" w:type="nil"/>
        </w:trPr>
        <w:tc>
          <w:tcPr>
            <w:tcW w:w="0" w:type="auto"/>
            <w:vMerge/>
          </w:tcPr>
          <w:p w14:paraId="1D2CB063" w14:textId="77777777" w:rsidR="00F95115" w:rsidRPr="001F7C8A" w:rsidRDefault="00F95115" w:rsidP="00F951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67796BD" w14:textId="77777777" w:rsidR="00F95115" w:rsidRPr="001F7C8A" w:rsidRDefault="00F95115" w:rsidP="00F951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4DEA328" w14:textId="77777777" w:rsidR="00F95115" w:rsidRPr="001F7C8A" w:rsidRDefault="00F95115" w:rsidP="00F951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C260ED9" w14:textId="77777777" w:rsidR="00F95115" w:rsidRPr="001F7C8A" w:rsidRDefault="00F95115" w:rsidP="00F951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B146217" w14:textId="77777777" w:rsidR="00F95115" w:rsidRPr="001F7C8A" w:rsidRDefault="00F95115" w:rsidP="00F951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803DC3A" w14:textId="77777777" w:rsidR="00F95115" w:rsidRPr="001F7C8A" w:rsidRDefault="00F95115" w:rsidP="00F95115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48F08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3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030AC" w14:textId="0E487A29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сумма</w:t>
            </w:r>
            <w:proofErr w:type="spellEnd"/>
            <w:r w:rsidRPr="001F7C8A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1F7C8A">
              <w:rPr>
                <w:color w:val="000000"/>
                <w:lang w:val="en-US" w:eastAsia="en-US"/>
              </w:rPr>
              <w:t>те</w:t>
            </w:r>
            <w:proofErr w:type="spellEnd"/>
            <w:r w:rsidR="001F7C8A">
              <w:rPr>
                <w:color w:val="000000"/>
                <w:lang w:val="kk-KZ" w:eastAsia="en-US"/>
              </w:rPr>
              <w:t>ң</w:t>
            </w:r>
            <w:proofErr w:type="spellStart"/>
            <w:r w:rsidRPr="001F7C8A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81F9C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17771" w14:textId="7AA73F92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proofErr w:type="gramStart"/>
            <w:r w:rsidRPr="001F7C8A">
              <w:rPr>
                <w:color w:val="000000"/>
                <w:lang w:val="en-US" w:eastAsia="en-US"/>
              </w:rPr>
              <w:t>сумма</w:t>
            </w:r>
            <w:proofErr w:type="spellEnd"/>
            <w:r w:rsidRPr="001F7C8A">
              <w:rPr>
                <w:color w:val="000000"/>
                <w:lang w:val="en-US" w:eastAsia="en-US"/>
              </w:rPr>
              <w:t>,  в</w:t>
            </w:r>
            <w:proofErr w:type="gramEnd"/>
            <w:r w:rsidRPr="001F7C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F7C8A">
              <w:rPr>
                <w:color w:val="000000"/>
                <w:lang w:val="en-US" w:eastAsia="en-US"/>
              </w:rPr>
              <w:t>те</w:t>
            </w:r>
            <w:proofErr w:type="spellEnd"/>
            <w:r w:rsidR="001F7C8A">
              <w:rPr>
                <w:color w:val="000000"/>
                <w:lang w:val="kk-KZ" w:eastAsia="en-US"/>
              </w:rPr>
              <w:t>ң</w:t>
            </w:r>
            <w:proofErr w:type="spellStart"/>
            <w:r w:rsidRPr="001F7C8A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F95115" w:rsidRPr="001F7C8A" w14:paraId="5A3C5AF0" w14:textId="77777777" w:rsidTr="001F7C8A">
        <w:trPr>
          <w:trHeight w:val="30"/>
          <w:tblCellSpacing w:w="0" w:type="nil"/>
        </w:trPr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F4E95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F7C8A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6A6BC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F7C8A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756D6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F7C8A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B0FBB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F7C8A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7576B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F7C8A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17F95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F7C8A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85D8D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F7C8A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3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9F609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F7C8A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0B560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F7C8A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AF240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F7C8A">
              <w:rPr>
                <w:color w:val="000000"/>
                <w:lang w:val="en-US" w:eastAsia="en-US"/>
              </w:rPr>
              <w:t>10</w:t>
            </w:r>
          </w:p>
        </w:tc>
      </w:tr>
      <w:tr w:rsidR="00F95115" w:rsidRPr="001F7C8A" w14:paraId="0588200B" w14:textId="77777777" w:rsidTr="001F7C8A">
        <w:trPr>
          <w:trHeight w:val="30"/>
          <w:tblCellSpacing w:w="0" w:type="nil"/>
        </w:trPr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99349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43927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15AA4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F3EBD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6A77C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41D2F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06573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3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0AA4B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1DDF5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CCA42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</w:tr>
      <w:tr w:rsidR="00F95115" w:rsidRPr="001F7C8A" w14:paraId="2F78ADC9" w14:textId="77777777" w:rsidTr="001F7C8A">
        <w:trPr>
          <w:trHeight w:val="30"/>
          <w:tblCellSpacing w:w="0" w:type="nil"/>
        </w:trPr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20635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512A5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9134A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5E56E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FAE35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B3431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E2F45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3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81A05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B153F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AED27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</w:tr>
      <w:tr w:rsidR="00F95115" w:rsidRPr="001F7C8A" w14:paraId="605F3A3E" w14:textId="77777777" w:rsidTr="001F7C8A">
        <w:trPr>
          <w:trHeight w:val="30"/>
          <w:tblCellSpacing w:w="0" w:type="nil"/>
        </w:trPr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FCFD6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51A16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69390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F7C8A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7BF6B" w14:textId="77777777" w:rsidR="00F95115" w:rsidRPr="001F7C8A" w:rsidRDefault="00F95115" w:rsidP="00F95115">
            <w:pPr>
              <w:spacing w:line="276" w:lineRule="auto"/>
              <w:jc w:val="both"/>
              <w:rPr>
                <w:lang w:eastAsia="en-US"/>
              </w:rPr>
            </w:pPr>
            <w:r w:rsidRPr="001F7C8A">
              <w:rPr>
                <w:lang w:eastAsia="en-US"/>
              </w:rPr>
              <w:br/>
            </w: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77058" w14:textId="77777777" w:rsidR="00F95115" w:rsidRPr="001F7C8A" w:rsidRDefault="00F95115" w:rsidP="00F95115">
            <w:pPr>
              <w:spacing w:line="276" w:lineRule="auto"/>
              <w:jc w:val="both"/>
              <w:rPr>
                <w:lang w:eastAsia="en-US"/>
              </w:rPr>
            </w:pPr>
            <w:r w:rsidRPr="001F7C8A">
              <w:rPr>
                <w:lang w:eastAsia="en-US"/>
              </w:rPr>
              <w:br/>
            </w:r>
          </w:p>
        </w:tc>
        <w:tc>
          <w:tcPr>
            <w:tcW w:w="13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DBF35" w14:textId="77777777" w:rsidR="00F95115" w:rsidRPr="001F7C8A" w:rsidRDefault="00F95115" w:rsidP="00F95115">
            <w:pPr>
              <w:spacing w:line="276" w:lineRule="auto"/>
              <w:jc w:val="both"/>
              <w:rPr>
                <w:lang w:eastAsia="en-US"/>
              </w:rPr>
            </w:pPr>
            <w:r w:rsidRPr="001F7C8A">
              <w:rPr>
                <w:lang w:eastAsia="en-US"/>
              </w:rPr>
              <w:br/>
            </w: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D028E" w14:textId="77777777" w:rsidR="00F95115" w:rsidRPr="001F7C8A" w:rsidRDefault="00F95115" w:rsidP="00F95115">
            <w:pPr>
              <w:spacing w:line="276" w:lineRule="auto"/>
              <w:jc w:val="both"/>
              <w:rPr>
                <w:lang w:eastAsia="en-US"/>
              </w:rPr>
            </w:pPr>
            <w:r w:rsidRPr="001F7C8A">
              <w:rPr>
                <w:lang w:eastAsia="en-US"/>
              </w:rPr>
              <w:br/>
            </w:r>
          </w:p>
        </w:tc>
        <w:tc>
          <w:tcPr>
            <w:tcW w:w="1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80B87" w14:textId="77777777" w:rsidR="00F95115" w:rsidRPr="001F7C8A" w:rsidRDefault="00F95115" w:rsidP="00F95115">
            <w:pPr>
              <w:spacing w:line="276" w:lineRule="auto"/>
              <w:jc w:val="both"/>
              <w:rPr>
                <w:lang w:eastAsia="en-US"/>
              </w:rPr>
            </w:pPr>
            <w:r w:rsidRPr="001F7C8A">
              <w:rPr>
                <w:lang w:eastAsia="en-US"/>
              </w:rPr>
              <w:br/>
            </w:r>
          </w:p>
        </w:tc>
      </w:tr>
      <w:tr w:rsidR="00F95115" w:rsidRPr="001F7C8A" w14:paraId="5B3F2550" w14:textId="77777777" w:rsidTr="001F7C8A">
        <w:trPr>
          <w:trHeight w:val="30"/>
          <w:tblCellSpacing w:w="0" w:type="nil"/>
        </w:trPr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A548F" w14:textId="77777777" w:rsidR="00F95115" w:rsidRPr="001F7C8A" w:rsidRDefault="00F95115" w:rsidP="00F95115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F7C8A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ACB56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796D5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3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23521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0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D2555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  <w:tc>
          <w:tcPr>
            <w:tcW w:w="1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DE88C" w14:textId="77777777" w:rsidR="00F95115" w:rsidRPr="001F7C8A" w:rsidRDefault="00F95115" w:rsidP="00F95115">
            <w:pPr>
              <w:spacing w:line="276" w:lineRule="auto"/>
              <w:jc w:val="both"/>
              <w:rPr>
                <w:lang w:val="en-US" w:eastAsia="en-US"/>
              </w:rPr>
            </w:pPr>
            <w:r w:rsidRPr="001F7C8A">
              <w:rPr>
                <w:lang w:val="en-US" w:eastAsia="en-US"/>
              </w:rPr>
              <w:br/>
            </w:r>
          </w:p>
        </w:tc>
      </w:tr>
    </w:tbl>
    <w:p w14:paraId="04C68D97" w14:textId="28AED86F" w:rsidR="00F95115" w:rsidRPr="001F7C8A" w:rsidRDefault="00F95115" w:rsidP="00F95115">
      <w:pPr>
        <w:spacing w:line="276" w:lineRule="auto"/>
        <w:rPr>
          <w:lang w:eastAsia="en-US"/>
        </w:rPr>
      </w:pPr>
      <w:r w:rsidRPr="001F7C8A">
        <w:rPr>
          <w:lang w:eastAsia="en-US"/>
        </w:rPr>
        <w:br/>
      </w: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Итого по описи: а) порядковых номеров _________</w:t>
      </w:r>
    </w:p>
    <w:p w14:paraId="50327E32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eastAsia="en-US"/>
        </w:rPr>
        <w:t xml:space="preserve"> </w:t>
      </w: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прописью </w:t>
      </w:r>
    </w:p>
    <w:p w14:paraId="3C2021AD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                б) общее количество, фактически __________</w:t>
      </w:r>
    </w:p>
    <w:p w14:paraId="37B8B7B3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прописью</w:t>
      </w:r>
    </w:p>
    <w:p w14:paraId="446C1D4D" w14:textId="6AAAFF79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                в) на сумму, в те</w:t>
      </w:r>
      <w:r w:rsidR="001F7C8A">
        <w:rPr>
          <w:color w:val="000000"/>
          <w:lang w:val="kk-KZ" w:eastAsia="en-US"/>
        </w:rPr>
        <w:t>ң</w:t>
      </w:r>
      <w:proofErr w:type="spellStart"/>
      <w:r w:rsidRPr="001F7C8A">
        <w:rPr>
          <w:color w:val="000000"/>
          <w:lang w:eastAsia="en-US"/>
        </w:rPr>
        <w:t>ге</w:t>
      </w:r>
      <w:proofErr w:type="spellEnd"/>
      <w:r w:rsidRPr="001F7C8A">
        <w:rPr>
          <w:color w:val="000000"/>
          <w:lang w:eastAsia="en-US"/>
        </w:rPr>
        <w:t>, фактически ______________</w:t>
      </w:r>
    </w:p>
    <w:p w14:paraId="02ACF38F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прописью</w:t>
      </w:r>
    </w:p>
    <w:p w14:paraId="40086D98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Председатель комиссии ______________/_______________/_____________</w:t>
      </w:r>
    </w:p>
    <w:p w14:paraId="14D4A4EB" w14:textId="39EAE441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                         должность     подпись          расшифровка</w:t>
      </w:r>
      <w:r w:rsidR="001F7C8A">
        <w:rPr>
          <w:color w:val="000000"/>
          <w:lang w:val="kk-KZ" w:eastAsia="en-US"/>
        </w:rPr>
        <w:t xml:space="preserve"> </w:t>
      </w:r>
      <w:r w:rsidRPr="001F7C8A">
        <w:rPr>
          <w:color w:val="000000"/>
          <w:lang w:eastAsia="en-US"/>
        </w:rPr>
        <w:t>подписи</w:t>
      </w:r>
    </w:p>
    <w:p w14:paraId="3CC78404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Члены комиссии _____________/____________/___________________</w:t>
      </w:r>
    </w:p>
    <w:p w14:paraId="4D207394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должность     подпись     расшифровка подписи</w:t>
      </w:r>
    </w:p>
    <w:p w14:paraId="70FEE4B5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_____________/______________/____________________</w:t>
      </w:r>
    </w:p>
    <w:p w14:paraId="7D98DBD3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                 должность     подпись       расшифровка подписи</w:t>
      </w:r>
    </w:p>
    <w:p w14:paraId="6C363964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Все запасы, поименованные в настоящей инвентаризационной описи с № ______ по № ______, комиссией проверены в натуре в моем (нашем) присутствии и внесены в опись, в связи с чем, претензий к инвентаризационной комиссии не имею (не имеем). Запасы, перечисленные в описи, находятся на моем (нашем) ответственном хранении.</w:t>
      </w:r>
    </w:p>
    <w:p w14:paraId="7744A863" w14:textId="77777777" w:rsidR="00F95115" w:rsidRPr="001F7C8A" w:rsidRDefault="00F95115" w:rsidP="00F95115">
      <w:pPr>
        <w:spacing w:line="276" w:lineRule="auto"/>
        <w:jc w:val="both"/>
        <w:rPr>
          <w:lang w:eastAsia="en-US"/>
        </w:rPr>
      </w:pPr>
      <w:r w:rsidRPr="001F7C8A">
        <w:rPr>
          <w:color w:val="000000"/>
          <w:lang w:eastAsia="en-US"/>
        </w:rPr>
        <w:t xml:space="preserve"> </w:t>
      </w: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Материально-ответственное (</w:t>
      </w:r>
      <w:proofErr w:type="spellStart"/>
      <w:r w:rsidRPr="001F7C8A">
        <w:rPr>
          <w:color w:val="000000"/>
          <w:lang w:eastAsia="en-US"/>
        </w:rPr>
        <w:t>ые</w:t>
      </w:r>
      <w:proofErr w:type="spellEnd"/>
      <w:r w:rsidRPr="001F7C8A">
        <w:rPr>
          <w:color w:val="000000"/>
          <w:lang w:eastAsia="en-US"/>
        </w:rPr>
        <w:t xml:space="preserve">) лицо (а) за сохранность запасов: </w:t>
      </w:r>
    </w:p>
    <w:p w14:paraId="1FFCCFEF" w14:textId="28997ECF" w:rsidR="00F95115" w:rsidRPr="001F7C8A" w:rsidRDefault="00F95115" w:rsidP="00F95115">
      <w:pPr>
        <w:spacing w:line="276" w:lineRule="auto"/>
        <w:jc w:val="both"/>
        <w:rPr>
          <w:lang w:val="en-US" w:eastAsia="en-US"/>
        </w:rPr>
      </w:pPr>
      <w:r w:rsidRPr="001F7C8A">
        <w:rPr>
          <w:color w:val="000000"/>
          <w:lang w:val="en-US" w:eastAsia="en-US"/>
        </w:rPr>
        <w:t>     </w:t>
      </w:r>
      <w:r w:rsidRPr="001F7C8A">
        <w:rPr>
          <w:color w:val="000000"/>
          <w:lang w:eastAsia="en-US"/>
        </w:rPr>
        <w:t xml:space="preserve"> «</w:t>
      </w:r>
      <w:r w:rsidRPr="001F7C8A">
        <w:rPr>
          <w:color w:val="000000"/>
          <w:lang w:val="en-US" w:eastAsia="en-US"/>
        </w:rPr>
        <w:t>___</w:t>
      </w:r>
      <w:r w:rsidRPr="001F7C8A">
        <w:rPr>
          <w:color w:val="000000"/>
          <w:lang w:eastAsia="en-US"/>
        </w:rPr>
        <w:t>»</w:t>
      </w:r>
      <w:r w:rsidRPr="001F7C8A">
        <w:rPr>
          <w:color w:val="000000"/>
          <w:lang w:val="en-US" w:eastAsia="en-US"/>
        </w:rPr>
        <w:t xml:space="preserve"> _________________ 20___года.</w:t>
      </w:r>
    </w:p>
    <w:p w14:paraId="542B520E" w14:textId="77777777" w:rsidR="0099366C" w:rsidRPr="001F7C8A" w:rsidRDefault="0099366C" w:rsidP="00B5779B">
      <w:pPr>
        <w:jc w:val="center"/>
        <w:rPr>
          <w:b/>
        </w:rPr>
      </w:pPr>
    </w:p>
    <w:sectPr w:rsidR="0099366C" w:rsidRPr="001F7C8A" w:rsidSect="001F7C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A4C1" w14:textId="77777777" w:rsidR="00183007" w:rsidRDefault="00183007" w:rsidP="001F7C8A">
      <w:r>
        <w:separator/>
      </w:r>
    </w:p>
  </w:endnote>
  <w:endnote w:type="continuationSeparator" w:id="0">
    <w:p w14:paraId="5BE089CA" w14:textId="77777777" w:rsidR="00183007" w:rsidRDefault="00183007" w:rsidP="001F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C504D" w14:textId="77777777" w:rsidR="001F7C8A" w:rsidRDefault="001F7C8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428A6" w14:textId="77777777" w:rsidR="001F7C8A" w:rsidRDefault="001F7C8A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0AB10" w14:textId="77777777" w:rsidR="001F7C8A" w:rsidRDefault="001F7C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BDE05" w14:textId="77777777" w:rsidR="00183007" w:rsidRDefault="00183007" w:rsidP="001F7C8A">
      <w:r>
        <w:separator/>
      </w:r>
    </w:p>
  </w:footnote>
  <w:footnote w:type="continuationSeparator" w:id="0">
    <w:p w14:paraId="6A12C396" w14:textId="77777777" w:rsidR="00183007" w:rsidRDefault="00183007" w:rsidP="001F7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72923" w14:textId="77777777" w:rsidR="001F7C8A" w:rsidRDefault="001F7C8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2437149"/>
      <w:docPartObj>
        <w:docPartGallery w:val="Page Numbers (Top of Page)"/>
        <w:docPartUnique/>
      </w:docPartObj>
    </w:sdtPr>
    <w:sdtContent>
      <w:p w14:paraId="24BF45DA" w14:textId="45853F2F" w:rsidR="001F7C8A" w:rsidRDefault="001F7C8A">
        <w:pPr>
          <w:pStyle w:val="ab"/>
          <w:jc w:val="center"/>
        </w:pPr>
        <w:r w:rsidRPr="001F7C8A">
          <w:rPr>
            <w:sz w:val="28"/>
            <w:szCs w:val="28"/>
          </w:rPr>
          <w:fldChar w:fldCharType="begin"/>
        </w:r>
        <w:r w:rsidRPr="001F7C8A">
          <w:rPr>
            <w:sz w:val="28"/>
            <w:szCs w:val="28"/>
          </w:rPr>
          <w:instrText>PAGE   \* MERGEFORMAT</w:instrText>
        </w:r>
        <w:r w:rsidRPr="001F7C8A">
          <w:rPr>
            <w:sz w:val="28"/>
            <w:szCs w:val="28"/>
          </w:rPr>
          <w:fldChar w:fldCharType="separate"/>
        </w:r>
        <w:r w:rsidRPr="001F7C8A">
          <w:rPr>
            <w:sz w:val="28"/>
            <w:szCs w:val="28"/>
          </w:rPr>
          <w:t>2</w:t>
        </w:r>
        <w:r w:rsidRPr="001F7C8A">
          <w:rPr>
            <w:sz w:val="28"/>
            <w:szCs w:val="28"/>
          </w:rPr>
          <w:fldChar w:fldCharType="end"/>
        </w:r>
      </w:p>
    </w:sdtContent>
  </w:sdt>
  <w:p w14:paraId="21F52FC9" w14:textId="77777777" w:rsidR="001F7C8A" w:rsidRDefault="001F7C8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4366" w14:textId="77777777" w:rsidR="001F7C8A" w:rsidRDefault="001F7C8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70236"/>
    <w:rsid w:val="00183007"/>
    <w:rsid w:val="00196968"/>
    <w:rsid w:val="001F7C8A"/>
    <w:rsid w:val="002B0FB8"/>
    <w:rsid w:val="002E524A"/>
    <w:rsid w:val="00380A66"/>
    <w:rsid w:val="00664407"/>
    <w:rsid w:val="0099366C"/>
    <w:rsid w:val="00A52897"/>
    <w:rsid w:val="00B5779B"/>
    <w:rsid w:val="00F9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1F7C8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F7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F7C8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F7C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5</cp:revision>
  <dcterms:created xsi:type="dcterms:W3CDTF">2026-05-13T04:35:00Z</dcterms:created>
  <dcterms:modified xsi:type="dcterms:W3CDTF">2026-05-28T12:00:00Z</dcterms:modified>
</cp:coreProperties>
</file>